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浙江大学成立125周年/医学院</w:t>
      </w:r>
      <w:r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成立1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周年</w:t>
      </w:r>
    </w:p>
    <w:p>
      <w:pPr>
        <w:widowControl/>
        <w:spacing w:line="440" w:lineRule="exact"/>
        <w:jc w:val="center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浙医筑峰-学术论坛</w:t>
      </w:r>
    </w:p>
    <w:p>
      <w:pPr>
        <w:widowControl/>
        <w:spacing w:line="440" w:lineRule="exact"/>
        <w:jc w:val="center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暨浙大妇院2022年学科建设大会</w:t>
      </w:r>
    </w:p>
    <w:p>
      <w:pPr>
        <w:widowControl/>
        <w:spacing w:line="440" w:lineRule="exact"/>
        <w:jc w:val="center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shd w:val="clear" w:color="auto" w:fill="FFFFFF"/>
        </w:rPr>
        <w:t>时间：202</w:t>
      </w:r>
      <w:r>
        <w:rPr>
          <w:rFonts w:hint="eastAsia" w:cs="宋体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05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shd w:val="clear" w:color="auto" w:fill="FFFFFF"/>
        </w:rPr>
        <w:t>日(周二)下午13：30-16：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shd w:val="clear" w:color="auto" w:fill="FFFFFF"/>
        </w:rPr>
        <w:t>0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shd w:val="clear" w:color="auto" w:fill="FFFFFF"/>
        </w:rPr>
        <w:t>地点：医院1号楼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shd w:val="clear" w:color="auto" w:fill="FFFFFF"/>
        </w:rPr>
        <w:t>五楼学术报告厅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shd w:val="clear" w:color="auto" w:fill="FFFFFF"/>
        </w:rPr>
        <w:t>主持人：汪辉 党委副书记 院长</w:t>
      </w:r>
    </w:p>
    <w:tbl>
      <w:tblPr>
        <w:tblStyle w:val="4"/>
        <w:tblpPr w:leftFromText="180" w:rightFromText="180" w:vertAnchor="text" w:horzAnchor="margin" w:tblpX="100" w:tblpY="317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3971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69" w:type="dxa"/>
            <w:vAlign w:val="center"/>
          </w:tcPr>
          <w:p>
            <w:pPr>
              <w:pStyle w:val="2"/>
              <w:spacing w:before="0" w:beforeAutospacing="0" w:after="0" w:afterAutospacing="0" w:line="315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  <w:shd w:val="clear" w:color="auto" w:fill="FFFFFF"/>
              </w:rPr>
              <w:t>时间</w:t>
            </w:r>
          </w:p>
        </w:tc>
        <w:tc>
          <w:tcPr>
            <w:tcW w:w="3971" w:type="dxa"/>
            <w:vAlign w:val="center"/>
          </w:tcPr>
          <w:p>
            <w:pPr>
              <w:pStyle w:val="2"/>
              <w:spacing w:before="0" w:beforeAutospacing="0" w:after="0" w:afterAutospacing="0" w:line="315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  <w:shd w:val="clear" w:color="auto" w:fill="FFFFFF"/>
              </w:rPr>
              <w:t>议程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spacing w:before="0" w:beforeAutospacing="0" w:after="0" w:afterAutospacing="0" w:line="315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  <w:shd w:val="clear" w:color="auto" w:fill="FFFFFF"/>
              </w:rPr>
              <w:t>发言人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69" w:type="dxa"/>
            <w:vAlign w:val="center"/>
          </w:tcPr>
          <w:p>
            <w:pPr>
              <w:pStyle w:val="2"/>
              <w:spacing w:before="0" w:beforeAutospacing="0" w:after="0" w:afterAutospacing="0" w:line="315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13:30-13:45</w:t>
            </w:r>
          </w:p>
        </w:tc>
        <w:tc>
          <w:tcPr>
            <w:tcW w:w="3971" w:type="dxa"/>
            <w:vAlign w:val="center"/>
          </w:tcPr>
          <w:p>
            <w:pPr>
              <w:pStyle w:val="2"/>
              <w:spacing w:before="0" w:beforeAutospacing="0" w:after="0" w:afterAutospacing="0" w:line="315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领导致辞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spacing w:before="0" w:beforeAutospacing="0" w:after="0" w:afterAutospacing="0" w:line="315" w:lineRule="atLeast"/>
              <w:jc w:val="center"/>
              <w:rPr>
                <w:rFonts w:hint="default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校/院领导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69" w:type="dxa"/>
            <w:vAlign w:val="center"/>
          </w:tcPr>
          <w:p>
            <w:pPr>
              <w:pStyle w:val="2"/>
              <w:spacing w:before="0" w:beforeAutospacing="0" w:after="0" w:afterAutospacing="0" w:line="315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13:45-14: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3971" w:type="dxa"/>
            <w:vAlign w:val="center"/>
          </w:tcPr>
          <w:p>
            <w:pPr>
              <w:pStyle w:val="2"/>
              <w:spacing w:before="0" w:beforeAutospacing="0" w:after="0" w:afterAutospacing="0" w:line="315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学科建设工作总结与展望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315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吴瑞瑾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69" w:type="dxa"/>
            <w:vAlign w:val="center"/>
          </w:tcPr>
          <w:p>
            <w:pPr>
              <w:pStyle w:val="2"/>
              <w:spacing w:before="0" w:beforeAutospacing="0" w:after="0" w:afterAutospacing="0" w:line="315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14: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-1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hint="eastAsia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3971" w:type="dxa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315" w:lineRule="atLeast"/>
              <w:jc w:val="center"/>
              <w:rPr>
                <w:rFonts w:hint="default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浅谈临床医学研究与学科建设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315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陈子江 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69" w:type="dxa"/>
            <w:vAlign w:val="center"/>
          </w:tcPr>
          <w:p>
            <w:pPr>
              <w:pStyle w:val="2"/>
              <w:spacing w:before="0" w:beforeAutospacing="0" w:after="0" w:afterAutospacing="0" w:line="315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hint="eastAsia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-1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6356" w:type="dxa"/>
            <w:gridSpan w:val="2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315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中场休息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69" w:type="dxa"/>
            <w:vAlign w:val="center"/>
          </w:tcPr>
          <w:p>
            <w:pPr>
              <w:pStyle w:val="2"/>
              <w:spacing w:before="0" w:beforeAutospacing="0" w:after="0" w:afterAutospacing="0" w:line="315" w:lineRule="atLeast"/>
              <w:jc w:val="center"/>
              <w:rPr>
                <w:rFonts w:hint="default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15: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-1</w:t>
            </w:r>
            <w:r>
              <w:rPr>
                <w:rFonts w:hint="eastAsia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hint="eastAsia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05</w:t>
            </w:r>
          </w:p>
        </w:tc>
        <w:tc>
          <w:tcPr>
            <w:tcW w:w="3971" w:type="dxa"/>
            <w:vAlign w:val="center"/>
          </w:tcPr>
          <w:p>
            <w:pPr>
              <w:pStyle w:val="2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学科建设经验与体会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沈华浩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69" w:type="dxa"/>
            <w:vAlign w:val="center"/>
          </w:tcPr>
          <w:p>
            <w:pPr>
              <w:pStyle w:val="2"/>
              <w:spacing w:before="0" w:beforeAutospacing="0" w:after="0" w:afterAutospacing="0" w:line="315" w:lineRule="atLeast"/>
              <w:jc w:val="center"/>
              <w:rPr>
                <w:rFonts w:hint="default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-1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hint="eastAsia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3971" w:type="dxa"/>
            <w:vAlign w:val="center"/>
          </w:tcPr>
          <w:p>
            <w:pPr>
              <w:pStyle w:val="2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学科建设经验与体会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朱依敏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 xml:space="preserve"> 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69" w:type="dxa"/>
            <w:vAlign w:val="center"/>
          </w:tcPr>
          <w:p>
            <w:pPr>
              <w:pStyle w:val="2"/>
              <w:spacing w:before="0" w:beforeAutospacing="0" w:after="0" w:afterAutospacing="0" w:line="315" w:lineRule="atLeast"/>
              <w:jc w:val="center"/>
              <w:rPr>
                <w:rFonts w:hint="default" w:ascii="宋体" w:hAnsi="宋体" w:eastAsia="宋体" w:cs="宋体"/>
                <w:b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hint="eastAsia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-1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hint="eastAsia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3971" w:type="dxa"/>
            <w:vAlign w:val="center"/>
          </w:tcPr>
          <w:p>
            <w:pPr>
              <w:pStyle w:val="2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学科建设经验与体会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朱  江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 xml:space="preserve"> 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69" w:type="dxa"/>
            <w:vAlign w:val="center"/>
          </w:tcPr>
          <w:p>
            <w:pPr>
              <w:pStyle w:val="2"/>
              <w:spacing w:before="0" w:beforeAutospacing="0" w:after="0" w:afterAutospacing="0" w:line="315" w:lineRule="atLeast"/>
              <w:jc w:val="center"/>
              <w:rPr>
                <w:rFonts w:hint="default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-16:</w:t>
            </w:r>
            <w:r>
              <w:rPr>
                <w:rFonts w:hint="eastAsia" w:cs="宋体"/>
                <w:b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45</w:t>
            </w:r>
          </w:p>
        </w:tc>
        <w:tc>
          <w:tcPr>
            <w:tcW w:w="3971" w:type="dxa"/>
            <w:vAlign w:val="center"/>
          </w:tcPr>
          <w:p>
            <w:pPr>
              <w:pStyle w:val="2"/>
              <w:spacing w:before="0" w:beforeAutospacing="0" w:after="0" w:afterAutospacing="0" w:line="315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总结发言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spacing w:before="0" w:beforeAutospacing="0" w:after="0" w:afterAutospacing="0" w:line="315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shd w:val="clear" w:color="auto" w:fill="FFFFFF"/>
              </w:rPr>
              <w:t>吕卫国 党委书记</w:t>
            </w:r>
          </w:p>
        </w:tc>
      </w:tr>
    </w:tbl>
    <w:p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Zjk0NmY0MmMwZWQ2YzE2NjlmMjg1YmZlNGM5ZWUifQ=="/>
  </w:docVars>
  <w:rsids>
    <w:rsidRoot w:val="414152C5"/>
    <w:rsid w:val="00352A1A"/>
    <w:rsid w:val="003B6CA8"/>
    <w:rsid w:val="009D4887"/>
    <w:rsid w:val="00E03FAE"/>
    <w:rsid w:val="0312629A"/>
    <w:rsid w:val="04EF0AFF"/>
    <w:rsid w:val="06A316FA"/>
    <w:rsid w:val="0EA63619"/>
    <w:rsid w:val="12BC165D"/>
    <w:rsid w:val="14E50FE8"/>
    <w:rsid w:val="1BB13CBE"/>
    <w:rsid w:val="20E15B86"/>
    <w:rsid w:val="219B0A1D"/>
    <w:rsid w:val="225F1F1C"/>
    <w:rsid w:val="226B2757"/>
    <w:rsid w:val="26667D46"/>
    <w:rsid w:val="27BD1CA7"/>
    <w:rsid w:val="2AE953F4"/>
    <w:rsid w:val="2D7A7B21"/>
    <w:rsid w:val="2EE92F15"/>
    <w:rsid w:val="2F663753"/>
    <w:rsid w:val="31C803EB"/>
    <w:rsid w:val="32047413"/>
    <w:rsid w:val="405F0B96"/>
    <w:rsid w:val="414152C5"/>
    <w:rsid w:val="416B6121"/>
    <w:rsid w:val="43262796"/>
    <w:rsid w:val="465E4F22"/>
    <w:rsid w:val="48DC54EE"/>
    <w:rsid w:val="4C586FDB"/>
    <w:rsid w:val="50384D9F"/>
    <w:rsid w:val="51934DE6"/>
    <w:rsid w:val="543C3F87"/>
    <w:rsid w:val="55C21AD7"/>
    <w:rsid w:val="5B78023E"/>
    <w:rsid w:val="64B07230"/>
    <w:rsid w:val="68402289"/>
    <w:rsid w:val="6A837C0B"/>
    <w:rsid w:val="6A922B50"/>
    <w:rsid w:val="6F0352B2"/>
    <w:rsid w:val="70025A76"/>
    <w:rsid w:val="77C5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301</Characters>
  <Lines>2</Lines>
  <Paragraphs>1</Paragraphs>
  <TotalTime>13</TotalTime>
  <ScaleCrop>false</ScaleCrop>
  <LinksUpToDate>false</LinksUpToDate>
  <CharactersWithSpaces>311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2021-07-22T08:39:00Z</dcterms:created>
  <dc:creator>NJT</dc:creator>
  <cp:lastModifiedBy>吴子康</cp:lastModifiedBy>
  <cp:lastPrinted>2021-07-22T08:39:00Z</cp:lastPrinted>
  <dcterms:modified xsi:type="dcterms:W3CDTF">2022-05-06T07:56:20Z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97635854AAC94035A42BA30265D0C7D1</vt:lpwstr>
  </property>
</Properties>
</file>